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1F" w:rsidRPr="00475C1F" w:rsidRDefault="00475C1F" w:rsidP="00475C1F">
      <w:pPr>
        <w:spacing w:line="480" w:lineRule="auto"/>
        <w:rPr>
          <w:b/>
        </w:rPr>
      </w:pPr>
      <w:r w:rsidRPr="00475C1F">
        <w:rPr>
          <w:b/>
        </w:rPr>
        <w:t xml:space="preserve">Direct characterization – </w:t>
      </w:r>
    </w:p>
    <w:p w:rsidR="00475C1F" w:rsidRPr="00475C1F" w:rsidRDefault="00475C1F" w:rsidP="00475C1F">
      <w:pPr>
        <w:spacing w:line="480" w:lineRule="auto"/>
        <w:rPr>
          <w:b/>
        </w:rPr>
      </w:pPr>
      <w:r w:rsidRPr="00475C1F">
        <w:rPr>
          <w:b/>
        </w:rPr>
        <w:t xml:space="preserve">Indirect characterization – </w:t>
      </w:r>
    </w:p>
    <w:p w:rsidR="00475C1F" w:rsidRPr="00475C1F" w:rsidRDefault="00475C1F" w:rsidP="00475C1F">
      <w:pPr>
        <w:spacing w:line="480" w:lineRule="auto"/>
      </w:pPr>
      <w:r w:rsidRPr="00475C1F">
        <w:rPr>
          <w:b/>
        </w:rPr>
        <w:t xml:space="preserve">Directions: </w:t>
      </w:r>
      <w:r w:rsidRPr="00475C1F">
        <w:t xml:space="preserve">Read each quote and answer the questions that follow. </w:t>
      </w:r>
    </w:p>
    <w:p w:rsidR="00475C1F" w:rsidRPr="00475C1F" w:rsidRDefault="00475C1F" w:rsidP="00475C1F">
      <w:pPr>
        <w:pStyle w:val="ListParagraph"/>
        <w:numPr>
          <w:ilvl w:val="0"/>
          <w:numId w:val="1"/>
        </w:numPr>
        <w:spacing w:after="200" w:line="480" w:lineRule="auto"/>
        <w:ind w:left="360"/>
        <w:contextualSpacing/>
      </w:pPr>
      <w:r w:rsidRPr="00475C1F">
        <w:t xml:space="preserve">Betty says, “You drank blood Abby!  You didn’t tell him that!” (19). </w:t>
      </w:r>
    </w:p>
    <w:p w:rsidR="00475C1F" w:rsidRPr="00475C1F" w:rsidRDefault="00475C1F" w:rsidP="00475C1F">
      <w:pPr>
        <w:pStyle w:val="ListParagraph"/>
        <w:numPr>
          <w:ilvl w:val="1"/>
          <w:numId w:val="1"/>
        </w:numPr>
        <w:spacing w:after="200" w:line="480" w:lineRule="auto"/>
        <w:ind w:left="540"/>
        <w:contextualSpacing/>
      </w:pPr>
      <w:r w:rsidRPr="00475C1F">
        <w:t xml:space="preserve"> How does this quote characterize Abby?  _____________________________________________________________</w:t>
      </w:r>
      <w:r>
        <w:t>____</w:t>
      </w:r>
      <w:r w:rsidRPr="00475C1F">
        <w:t>________</w:t>
      </w:r>
      <w:r>
        <w:tab/>
        <w:t>`</w:t>
      </w:r>
    </w:p>
    <w:p w:rsidR="00475C1F" w:rsidRPr="00475C1F" w:rsidRDefault="00475C1F" w:rsidP="00475C1F">
      <w:pPr>
        <w:pStyle w:val="ListParagraph"/>
        <w:numPr>
          <w:ilvl w:val="1"/>
          <w:numId w:val="1"/>
        </w:numPr>
        <w:spacing w:after="200" w:line="480" w:lineRule="auto"/>
        <w:ind w:left="540"/>
        <w:contextualSpacing/>
      </w:pPr>
      <w:r w:rsidRPr="00475C1F">
        <w:t>Direct or Indirect?  Why? ____________________________________________</w:t>
      </w:r>
      <w:r>
        <w:t>___</w:t>
      </w:r>
      <w:r w:rsidRPr="00475C1F">
        <w:t>_____</w:t>
      </w:r>
    </w:p>
    <w:p w:rsidR="00475C1F" w:rsidRPr="00475C1F" w:rsidRDefault="00475C1F" w:rsidP="00475C1F">
      <w:pPr>
        <w:pStyle w:val="ListParagraph"/>
        <w:numPr>
          <w:ilvl w:val="0"/>
          <w:numId w:val="1"/>
        </w:numPr>
        <w:spacing w:after="200" w:line="480" w:lineRule="auto"/>
        <w:ind w:left="360"/>
        <w:contextualSpacing/>
      </w:pPr>
      <w:r w:rsidRPr="00475C1F">
        <w:t xml:space="preserve">Mercy says, “Oh, you’re a great one for </w:t>
      </w:r>
      <w:proofErr w:type="spellStart"/>
      <w:r w:rsidRPr="00475C1F">
        <w:t>lookin</w:t>
      </w:r>
      <w:proofErr w:type="spellEnd"/>
      <w:r w:rsidRPr="00475C1F">
        <w:t xml:space="preserve">’ aren’t you, Mary Warren?” (19). </w:t>
      </w:r>
    </w:p>
    <w:p w:rsidR="00475C1F" w:rsidRPr="00475C1F" w:rsidRDefault="00475C1F" w:rsidP="00475C1F">
      <w:pPr>
        <w:pStyle w:val="ListParagraph"/>
        <w:numPr>
          <w:ilvl w:val="1"/>
          <w:numId w:val="1"/>
        </w:numPr>
        <w:spacing w:after="200" w:line="480" w:lineRule="auto"/>
        <w:ind w:left="540"/>
        <w:contextualSpacing/>
      </w:pPr>
      <w:r w:rsidRPr="00475C1F">
        <w:t xml:space="preserve"> How does this quote characterize Mary Warren? ____________________________________________________________________</w:t>
      </w:r>
      <w:r>
        <w:t>___</w:t>
      </w:r>
      <w:r w:rsidRPr="00475C1F">
        <w:t>__</w:t>
      </w:r>
    </w:p>
    <w:p w:rsidR="00475C1F" w:rsidRPr="00475C1F" w:rsidRDefault="00475C1F" w:rsidP="00475C1F">
      <w:pPr>
        <w:pStyle w:val="ListParagraph"/>
        <w:numPr>
          <w:ilvl w:val="1"/>
          <w:numId w:val="1"/>
        </w:numPr>
        <w:spacing w:after="200" w:line="480" w:lineRule="auto"/>
        <w:ind w:left="540"/>
        <w:contextualSpacing/>
      </w:pPr>
      <w:r w:rsidRPr="00475C1F">
        <w:t>Direct or Indirect?  Why? __________________________________________________</w:t>
      </w:r>
      <w:r>
        <w:t>__</w:t>
      </w:r>
    </w:p>
    <w:p w:rsidR="00475C1F" w:rsidRPr="00475C1F" w:rsidRDefault="00475C1F" w:rsidP="00475C1F">
      <w:pPr>
        <w:pStyle w:val="ListParagraph"/>
        <w:numPr>
          <w:ilvl w:val="0"/>
          <w:numId w:val="1"/>
        </w:numPr>
        <w:spacing w:after="200" w:line="480" w:lineRule="auto"/>
        <w:ind w:left="360" w:right="-540"/>
        <w:contextualSpacing/>
      </w:pPr>
      <w:r w:rsidRPr="00475C1F">
        <w:t xml:space="preserve">Parris says, “Where is my wood?  My contract provides I be supplied with all my firewood” (29).  </w:t>
      </w:r>
    </w:p>
    <w:p w:rsidR="00475C1F" w:rsidRPr="00475C1F" w:rsidRDefault="00475C1F" w:rsidP="00475C1F">
      <w:pPr>
        <w:pStyle w:val="ListParagraph"/>
        <w:numPr>
          <w:ilvl w:val="1"/>
          <w:numId w:val="1"/>
        </w:numPr>
        <w:spacing w:after="200" w:line="480" w:lineRule="auto"/>
        <w:ind w:left="540"/>
        <w:contextualSpacing/>
      </w:pPr>
      <w:r w:rsidRPr="00475C1F">
        <w:t>How does this quote characterize Parris? ________________________________________________________________________</w:t>
      </w:r>
      <w:r>
        <w:t>_</w:t>
      </w:r>
    </w:p>
    <w:p w:rsidR="00475C1F" w:rsidRPr="00475C1F" w:rsidRDefault="00475C1F" w:rsidP="00475C1F">
      <w:pPr>
        <w:pStyle w:val="ListParagraph"/>
        <w:numPr>
          <w:ilvl w:val="1"/>
          <w:numId w:val="1"/>
        </w:numPr>
        <w:spacing w:after="200" w:line="480" w:lineRule="auto"/>
        <w:ind w:left="540"/>
        <w:contextualSpacing/>
      </w:pPr>
      <w:r w:rsidRPr="00475C1F">
        <w:t>Direct or Indirect?  Why? ___________________________________________________</w:t>
      </w:r>
      <w:r>
        <w:t>_</w:t>
      </w:r>
    </w:p>
    <w:p w:rsidR="00475C1F" w:rsidRPr="00475C1F" w:rsidRDefault="00475C1F" w:rsidP="00475C1F">
      <w:pPr>
        <w:pStyle w:val="ListParagraph"/>
        <w:numPr>
          <w:ilvl w:val="0"/>
          <w:numId w:val="1"/>
        </w:numPr>
        <w:spacing w:after="200" w:line="480" w:lineRule="auto"/>
        <w:ind w:left="360" w:right="-450"/>
        <w:contextualSpacing/>
      </w:pPr>
      <w:r w:rsidRPr="00475C1F">
        <w:t xml:space="preserve">Arthur Miller explains, “Mr. Hale is nearing forty, a tight-skinned, eager-eyed intellectual” (32).  </w:t>
      </w:r>
    </w:p>
    <w:p w:rsidR="00475C1F" w:rsidRPr="00475C1F" w:rsidRDefault="00475C1F" w:rsidP="00475C1F">
      <w:pPr>
        <w:pStyle w:val="ListParagraph"/>
        <w:numPr>
          <w:ilvl w:val="1"/>
          <w:numId w:val="1"/>
        </w:numPr>
        <w:spacing w:after="200" w:line="480" w:lineRule="auto"/>
        <w:ind w:left="540"/>
        <w:contextualSpacing/>
      </w:pPr>
      <w:r w:rsidRPr="00475C1F">
        <w:t>How does this quote character Mr. Hale?  ________________________________________________________________________</w:t>
      </w:r>
      <w:r>
        <w:t>_</w:t>
      </w:r>
    </w:p>
    <w:p w:rsidR="00475C1F" w:rsidRPr="00475C1F" w:rsidRDefault="00475C1F" w:rsidP="00475C1F">
      <w:pPr>
        <w:pStyle w:val="ListParagraph"/>
        <w:numPr>
          <w:ilvl w:val="1"/>
          <w:numId w:val="1"/>
        </w:numPr>
        <w:spacing w:after="200" w:line="480" w:lineRule="auto"/>
        <w:ind w:left="540"/>
        <w:contextualSpacing/>
      </w:pPr>
      <w:r w:rsidRPr="00475C1F">
        <w:t>Direct or Indirect?  Why? ___________________________________________________</w:t>
      </w:r>
      <w:r>
        <w:t>_</w:t>
      </w:r>
    </w:p>
    <w:p w:rsidR="00475C1F" w:rsidRPr="00475C1F" w:rsidRDefault="00475C1F" w:rsidP="00475C1F">
      <w:pPr>
        <w:pStyle w:val="ListParagraph"/>
        <w:numPr>
          <w:ilvl w:val="0"/>
          <w:numId w:val="1"/>
        </w:numPr>
        <w:spacing w:after="200" w:line="480" w:lineRule="auto"/>
        <w:ind w:left="360"/>
        <w:contextualSpacing/>
      </w:pPr>
      <w:r w:rsidRPr="00475C1F">
        <w:t>Giles Corey tells Reverend Hale that his “wife reads strange books.”</w:t>
      </w:r>
    </w:p>
    <w:p w:rsidR="00475C1F" w:rsidRPr="00475C1F" w:rsidRDefault="00475C1F" w:rsidP="00475C1F">
      <w:pPr>
        <w:pStyle w:val="ListParagraph"/>
        <w:numPr>
          <w:ilvl w:val="1"/>
          <w:numId w:val="1"/>
        </w:numPr>
        <w:spacing w:after="200" w:line="480" w:lineRule="auto"/>
        <w:ind w:left="540"/>
        <w:contextualSpacing/>
      </w:pPr>
      <w:r w:rsidRPr="00475C1F">
        <w:t>How does this quote characterize Mrs. Corey? ________________________________________________________________________</w:t>
      </w:r>
      <w:r>
        <w:t>_</w:t>
      </w:r>
    </w:p>
    <w:p w:rsidR="00757456" w:rsidRDefault="00475C1F" w:rsidP="00691516">
      <w:pPr>
        <w:pStyle w:val="ListParagraph"/>
        <w:numPr>
          <w:ilvl w:val="1"/>
          <w:numId w:val="1"/>
        </w:numPr>
        <w:spacing w:after="200" w:line="480" w:lineRule="auto"/>
        <w:ind w:left="630"/>
        <w:contextualSpacing/>
      </w:pPr>
      <w:r w:rsidRPr="00475C1F">
        <w:t>Direct or Indirect?  Why? ___________________________________________________</w:t>
      </w:r>
      <w:bookmarkStart w:id="0" w:name="_GoBack"/>
      <w:bookmarkEnd w:id="0"/>
    </w:p>
    <w:sectPr w:rsidR="00757456" w:rsidSect="00475C1F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65" w:rsidRDefault="009C4165" w:rsidP="00475C1F">
      <w:r>
        <w:separator/>
      </w:r>
    </w:p>
  </w:endnote>
  <w:endnote w:type="continuationSeparator" w:id="0">
    <w:p w:rsidR="009C4165" w:rsidRDefault="009C4165" w:rsidP="0047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65" w:rsidRDefault="009C4165" w:rsidP="00475C1F">
      <w:r>
        <w:separator/>
      </w:r>
    </w:p>
  </w:footnote>
  <w:footnote w:type="continuationSeparator" w:id="0">
    <w:p w:rsidR="009C4165" w:rsidRDefault="009C4165" w:rsidP="0047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1F" w:rsidRPr="00475C1F" w:rsidRDefault="00475C1F">
    <w:pPr>
      <w:pStyle w:val="Header"/>
      <w:rPr>
        <w:b/>
      </w:rPr>
    </w:pPr>
    <w:r w:rsidRPr="00475C1F">
      <w:rPr>
        <w:b/>
      </w:rPr>
      <w:t>Name___________________________________ Class_______________ Date_____________</w:t>
    </w:r>
  </w:p>
  <w:p w:rsidR="00475C1F" w:rsidRDefault="00475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8F4"/>
    <w:multiLevelType w:val="hybridMultilevel"/>
    <w:tmpl w:val="8D22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1F"/>
    <w:rsid w:val="00475C1F"/>
    <w:rsid w:val="00757456"/>
    <w:rsid w:val="008B22C0"/>
    <w:rsid w:val="009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97C4"/>
  <w15:chartTrackingRefBased/>
  <w15:docId w15:val="{50298FB9-D63F-4720-8F57-0A9BB877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75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2</cp:revision>
  <cp:lastPrinted>2017-10-09T16:09:00Z</cp:lastPrinted>
  <dcterms:created xsi:type="dcterms:W3CDTF">2017-10-10T16:45:00Z</dcterms:created>
  <dcterms:modified xsi:type="dcterms:W3CDTF">2017-10-10T16:45:00Z</dcterms:modified>
</cp:coreProperties>
</file>