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9E" w:rsidRDefault="00ED58C7">
      <w:r>
        <w:rPr>
          <w:noProof/>
        </w:rPr>
        <w:drawing>
          <wp:inline distT="0" distB="0" distL="0" distR="0">
            <wp:extent cx="5486400" cy="3200400"/>
            <wp:effectExtent l="1905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BE8E7C" wp14:editId="466CF680">
            <wp:extent cx="5486400" cy="320040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BE8E7C" wp14:editId="466CF680">
            <wp:extent cx="5486400" cy="3200400"/>
            <wp:effectExtent l="19050" t="0" r="1905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BE8E7C" wp14:editId="466CF680">
            <wp:extent cx="5486400" cy="3200400"/>
            <wp:effectExtent l="19050" t="0" r="1905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BE8E7C" wp14:editId="466CF680">
            <wp:extent cx="5486400" cy="3200400"/>
            <wp:effectExtent l="19050" t="0" r="1905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BE8E7C" wp14:editId="466CF680">
            <wp:extent cx="5486400" cy="3200400"/>
            <wp:effectExtent l="19050" t="0" r="19050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BE8E7C" wp14:editId="466CF680">
            <wp:extent cx="5486400" cy="3200400"/>
            <wp:effectExtent l="19050" t="0" r="19050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BE8E7C" wp14:editId="466CF680">
            <wp:extent cx="5486400" cy="3200400"/>
            <wp:effectExtent l="19050" t="0" r="19050" b="1905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BE8E7C" wp14:editId="466CF680">
            <wp:extent cx="5486400" cy="3200400"/>
            <wp:effectExtent l="19050" t="0" r="19050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BE8E7C" wp14:editId="466CF680">
            <wp:extent cx="5486400" cy="3200400"/>
            <wp:effectExtent l="19050" t="0" r="19050" b="1905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1BE8E7C" wp14:editId="466CF680">
            <wp:extent cx="5486400" cy="3200400"/>
            <wp:effectExtent l="19050" t="0" r="19050" b="1905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</w:p>
    <w:p w:rsidR="003B1BCB" w:rsidRDefault="003B1BCB">
      <w:bookmarkStart w:id="0" w:name="_GoBack"/>
      <w:bookmarkEnd w:id="0"/>
    </w:p>
    <w:sectPr w:rsidR="003B1BCB" w:rsidSect="003B1BCB">
      <w:headerReference w:type="default" r:id="rId61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CD" w:rsidRDefault="00F501CD" w:rsidP="003B1BCB">
      <w:pPr>
        <w:spacing w:after="0" w:line="240" w:lineRule="auto"/>
      </w:pPr>
      <w:r>
        <w:separator/>
      </w:r>
    </w:p>
  </w:endnote>
  <w:endnote w:type="continuationSeparator" w:id="0">
    <w:p w:rsidR="00F501CD" w:rsidRDefault="00F501CD" w:rsidP="003B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CD" w:rsidRDefault="00F501CD" w:rsidP="003B1BCB">
      <w:pPr>
        <w:spacing w:after="0" w:line="240" w:lineRule="auto"/>
      </w:pPr>
      <w:r>
        <w:separator/>
      </w:r>
    </w:p>
  </w:footnote>
  <w:footnote w:type="continuationSeparator" w:id="0">
    <w:p w:rsidR="00F501CD" w:rsidRDefault="00F501CD" w:rsidP="003B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CB" w:rsidRPr="003B1BCB" w:rsidRDefault="003B1BCB" w:rsidP="003B1BCB">
    <w:pPr>
      <w:ind w:left="1440" w:firstLine="720"/>
      <w:rPr>
        <w:b/>
      </w:rPr>
    </w:pPr>
    <w:r w:rsidRPr="003B1BCB">
      <w:rPr>
        <w:b/>
        <w:i/>
      </w:rPr>
      <w:t>Ghost Canoe</w:t>
    </w:r>
    <w:r w:rsidRPr="003B1BCB">
      <w:rPr>
        <w:b/>
      </w:rPr>
      <w:t xml:space="preserve"> Chapter 1</w:t>
    </w:r>
    <w:r>
      <w:rPr>
        <w:b/>
      </w:rPr>
      <w:t>-3</w:t>
    </w:r>
    <w:r w:rsidRPr="003B1BCB">
      <w:rPr>
        <w:b/>
      </w:rPr>
      <w:t xml:space="preserve"> </w:t>
    </w:r>
    <w:r>
      <w:rPr>
        <w:b/>
      </w:rPr>
      <w:t xml:space="preserve">Vocabulary </w:t>
    </w:r>
    <w:r w:rsidRPr="003B1BCB">
      <w:rPr>
        <w:b/>
      </w:rPr>
      <w:t>Terms: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Images to Represent Terms: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C7"/>
    <w:rsid w:val="003B1BCB"/>
    <w:rsid w:val="006E7481"/>
    <w:rsid w:val="00734CB8"/>
    <w:rsid w:val="009B0867"/>
    <w:rsid w:val="00B617F4"/>
    <w:rsid w:val="00ED58C7"/>
    <w:rsid w:val="00EF1A60"/>
    <w:rsid w:val="00F5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FF773-7555-4584-81C5-9B442B90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BCB"/>
  </w:style>
  <w:style w:type="paragraph" w:styleId="Footer">
    <w:name w:val="footer"/>
    <w:basedOn w:val="Normal"/>
    <w:link w:val="FooterChar"/>
    <w:uiPriority w:val="99"/>
    <w:unhideWhenUsed/>
    <w:rsid w:val="003B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BCB"/>
  </w:style>
  <w:style w:type="paragraph" w:styleId="BalloonText">
    <w:name w:val="Balloon Text"/>
    <w:basedOn w:val="Normal"/>
    <w:link w:val="BalloonTextChar"/>
    <w:uiPriority w:val="99"/>
    <w:semiHidden/>
    <w:unhideWhenUsed/>
    <w:rsid w:val="003B1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diagramLayout" Target="diagrams/layout9.xml"/><Relationship Id="rId50" Type="http://schemas.microsoft.com/office/2007/relationships/diagramDrawing" Target="diagrams/drawing9.xml"/><Relationship Id="rId55" Type="http://schemas.microsoft.com/office/2007/relationships/diagramDrawing" Target="diagrams/drawing10.xml"/><Relationship Id="rId63" Type="http://schemas.openxmlformats.org/officeDocument/2006/relationships/theme" Target="theme/theme1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41" Type="http://schemas.openxmlformats.org/officeDocument/2006/relationships/diagramData" Target="diagrams/data8.xml"/><Relationship Id="rId54" Type="http://schemas.openxmlformats.org/officeDocument/2006/relationships/diagramColors" Target="diagrams/colors10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3" Type="http://schemas.openxmlformats.org/officeDocument/2006/relationships/diagramQuickStyle" Target="diagrams/quickStyle10.xml"/><Relationship Id="rId58" Type="http://schemas.openxmlformats.org/officeDocument/2006/relationships/diagramQuickStyle" Target="diagrams/quickStyle11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49" Type="http://schemas.openxmlformats.org/officeDocument/2006/relationships/diagramColors" Target="diagrams/colors9.xml"/><Relationship Id="rId57" Type="http://schemas.openxmlformats.org/officeDocument/2006/relationships/diagramLayout" Target="diagrams/layout11.xml"/><Relationship Id="rId61" Type="http://schemas.openxmlformats.org/officeDocument/2006/relationships/header" Target="header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52" Type="http://schemas.openxmlformats.org/officeDocument/2006/relationships/diagramLayout" Target="diagrams/layout10.xml"/><Relationship Id="rId60" Type="http://schemas.microsoft.com/office/2007/relationships/diagramDrawing" Target="diagrams/drawing1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diagramQuickStyle" Target="diagrams/quickStyle9.xml"/><Relationship Id="rId56" Type="http://schemas.openxmlformats.org/officeDocument/2006/relationships/diagramData" Target="diagrams/data11.xml"/><Relationship Id="rId8" Type="http://schemas.openxmlformats.org/officeDocument/2006/relationships/diagramQuickStyle" Target="diagrams/quickStyle1.xml"/><Relationship Id="rId51" Type="http://schemas.openxmlformats.org/officeDocument/2006/relationships/diagramData" Target="diagrams/data10.xml"/><Relationship Id="rId3" Type="http://schemas.openxmlformats.org/officeDocument/2006/relationships/webSettings" Target="webSettings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diagramData" Target="diagrams/data9.xml"/><Relationship Id="rId59" Type="http://schemas.openxmlformats.org/officeDocument/2006/relationships/diagramColors" Target="diagrams/colors1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disinclined</a:t>
          </a:r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impicity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plunder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prudent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intently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dubious 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pinnacle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cleft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breached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seething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C6FA8B3-71BD-4891-A823-69AAF891DD3E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1B8B94-4325-4955-A78B-391AB68C0CC2}">
      <dgm:prSet phldrT="[Text]"/>
      <dgm:spPr/>
      <dgm:t>
        <a:bodyPr/>
        <a:lstStyle/>
        <a:p>
          <a:r>
            <a:rPr lang="en-US" b="1"/>
            <a:t>impaled</a:t>
          </a:r>
          <a:endParaRPr lang="en-US"/>
        </a:p>
      </dgm:t>
    </dgm:pt>
    <dgm:pt modelId="{5B0F8571-8517-4930-8CDD-65E4C9C8A8BA}" type="parTrans" cxnId="{F4B449A2-EB46-44CC-8BA3-1657A552C95B}">
      <dgm:prSet/>
      <dgm:spPr/>
      <dgm:t>
        <a:bodyPr/>
        <a:lstStyle/>
        <a:p>
          <a:endParaRPr lang="en-US"/>
        </a:p>
      </dgm:t>
    </dgm:pt>
    <dgm:pt modelId="{AC8086DB-98C7-4D17-BFF7-F4493C783A95}" type="sibTrans" cxnId="{F4B449A2-EB46-44CC-8BA3-1657A552C95B}">
      <dgm:prSet/>
      <dgm:spPr/>
      <dgm:t>
        <a:bodyPr/>
        <a:lstStyle/>
        <a:p>
          <a:endParaRPr lang="en-US"/>
        </a:p>
      </dgm:t>
    </dgm:pt>
    <dgm:pt modelId="{C2A84F98-1C3D-496F-A531-740988B59B0D}">
      <dgm:prSet phldrT="[Text]"/>
      <dgm:spPr/>
      <dgm:t>
        <a:bodyPr/>
        <a:lstStyle/>
        <a:p>
          <a:r>
            <a:rPr lang="en-US"/>
            <a:t>Definition:</a:t>
          </a:r>
        </a:p>
        <a:p>
          <a:endParaRPr lang="en-US"/>
        </a:p>
        <a:p>
          <a:endParaRPr lang="en-US"/>
        </a:p>
      </dgm:t>
    </dgm:pt>
    <dgm:pt modelId="{F885E20C-0552-4929-9D91-A9C24B2F8CA1}" type="parTrans" cxnId="{89A70460-E0F9-4797-8831-9C91A670DF8B}">
      <dgm:prSet/>
      <dgm:spPr/>
      <dgm:t>
        <a:bodyPr/>
        <a:lstStyle/>
        <a:p>
          <a:endParaRPr lang="en-US"/>
        </a:p>
      </dgm:t>
    </dgm:pt>
    <dgm:pt modelId="{376D715C-6C68-4FE1-8571-D27473E0CE2A}" type="sibTrans" cxnId="{89A70460-E0F9-4797-8831-9C91A670DF8B}">
      <dgm:prSet/>
      <dgm:spPr/>
      <dgm:t>
        <a:bodyPr/>
        <a:lstStyle/>
        <a:p>
          <a:endParaRPr lang="en-US"/>
        </a:p>
      </dgm:t>
    </dgm:pt>
    <dgm:pt modelId="{6C85C782-6D05-49B0-833F-D92F04C5F40D}">
      <dgm:prSet phldrT="[Text]"/>
      <dgm:spPr/>
      <dgm:t>
        <a:bodyPr/>
        <a:lstStyle/>
        <a:p>
          <a:r>
            <a:rPr lang="en-US"/>
            <a:t>Synonyms:</a:t>
          </a:r>
        </a:p>
        <a:p>
          <a:endParaRPr lang="en-US"/>
        </a:p>
        <a:p>
          <a:endParaRPr lang="en-US"/>
        </a:p>
        <a:p>
          <a:r>
            <a:rPr lang="en-US"/>
            <a:t>Antonyms:</a:t>
          </a:r>
        </a:p>
      </dgm:t>
    </dgm:pt>
    <dgm:pt modelId="{6A4EA195-EAFF-49DD-9347-AE47E9EC114A}" type="parTrans" cxnId="{3366A46C-4626-4C98-8BEB-7F830D458CD7}">
      <dgm:prSet/>
      <dgm:spPr/>
      <dgm:t>
        <a:bodyPr/>
        <a:lstStyle/>
        <a:p>
          <a:endParaRPr lang="en-US"/>
        </a:p>
      </dgm:t>
    </dgm:pt>
    <dgm:pt modelId="{7A42A0A9-65F2-4668-8E97-F29D59B58D55}" type="sibTrans" cxnId="{3366A46C-4626-4C98-8BEB-7F830D458CD7}">
      <dgm:prSet/>
      <dgm:spPr/>
      <dgm:t>
        <a:bodyPr/>
        <a:lstStyle/>
        <a:p>
          <a:endParaRPr lang="en-US"/>
        </a:p>
      </dgm:t>
    </dgm:pt>
    <dgm:pt modelId="{16FABABF-57BE-422E-A0A2-CDCF813D62B5}">
      <dgm:prSet phldrT="[Text]"/>
      <dgm:spPr/>
      <dgm:t>
        <a:bodyPr/>
        <a:lstStyle/>
        <a:p>
          <a:pPr algn="r"/>
          <a:r>
            <a:rPr lang="en-US"/>
            <a:t>Non-Examples: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FC0982E3-E775-4AA0-9E15-47302F015897}" type="parTrans" cxnId="{41E35BD2-08C4-498C-BF3A-FFFCF521B670}">
      <dgm:prSet/>
      <dgm:spPr/>
      <dgm:t>
        <a:bodyPr/>
        <a:lstStyle/>
        <a:p>
          <a:endParaRPr lang="en-US"/>
        </a:p>
      </dgm:t>
    </dgm:pt>
    <dgm:pt modelId="{3DEDB00B-6F83-4A87-BABD-35BE6C16CCE5}" type="sibTrans" cxnId="{41E35BD2-08C4-498C-BF3A-FFFCF521B670}">
      <dgm:prSet/>
      <dgm:spPr/>
      <dgm:t>
        <a:bodyPr/>
        <a:lstStyle/>
        <a:p>
          <a:endParaRPr lang="en-US"/>
        </a:p>
      </dgm:t>
    </dgm:pt>
    <dgm:pt modelId="{DB961824-B4E4-4E0E-98C8-F1B26500010D}">
      <dgm:prSet phldrT="[Text]"/>
      <dgm:spPr/>
      <dgm:t>
        <a:bodyPr/>
        <a:lstStyle/>
        <a:p>
          <a:pPr algn="l"/>
          <a:r>
            <a:rPr lang="en-US"/>
            <a:t>Examples:</a:t>
          </a:r>
        </a:p>
        <a:p>
          <a:pPr algn="ctr"/>
          <a:endParaRPr lang="en-US"/>
        </a:p>
        <a:p>
          <a:pPr algn="ctr"/>
          <a:endParaRPr lang="en-US"/>
        </a:p>
        <a:p>
          <a:pPr algn="ctr"/>
          <a:endParaRPr lang="en-US"/>
        </a:p>
      </dgm:t>
    </dgm:pt>
    <dgm:pt modelId="{E94F6146-4DDC-414A-8052-F1312CD438FD}" type="sibTrans" cxnId="{84E3AD80-F03B-46EC-950B-8A0663695364}">
      <dgm:prSet/>
      <dgm:spPr/>
      <dgm:t>
        <a:bodyPr/>
        <a:lstStyle/>
        <a:p>
          <a:endParaRPr lang="en-US"/>
        </a:p>
      </dgm:t>
    </dgm:pt>
    <dgm:pt modelId="{94045B6D-2F26-4496-9B47-ACFEE135A38E}" type="parTrans" cxnId="{84E3AD80-F03B-46EC-950B-8A0663695364}">
      <dgm:prSet/>
      <dgm:spPr/>
      <dgm:t>
        <a:bodyPr/>
        <a:lstStyle/>
        <a:p>
          <a:endParaRPr lang="en-US"/>
        </a:p>
      </dgm:t>
    </dgm:pt>
    <dgm:pt modelId="{98FAF2EB-792E-4838-8956-065912DEDF93}" type="pres">
      <dgm:prSet presAssocID="{DC6FA8B3-71BD-4891-A823-69AAF891DD3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35FD2C-D56C-437D-B395-DA2530141DC7}" type="pres">
      <dgm:prSet presAssocID="{DC6FA8B3-71BD-4891-A823-69AAF891DD3E}" presName="matrix" presStyleCnt="0"/>
      <dgm:spPr/>
    </dgm:pt>
    <dgm:pt modelId="{52069BEC-570A-4EB3-9EDA-172FA88FC2EB}" type="pres">
      <dgm:prSet presAssocID="{DC6FA8B3-71BD-4891-A823-69AAF891DD3E}" presName="tile1" presStyleLbl="node1" presStyleIdx="0" presStyleCnt="4"/>
      <dgm:spPr/>
      <dgm:t>
        <a:bodyPr/>
        <a:lstStyle/>
        <a:p>
          <a:endParaRPr lang="en-US"/>
        </a:p>
      </dgm:t>
    </dgm:pt>
    <dgm:pt modelId="{ED2508E9-A772-4E03-AC65-F4B070DFC748}" type="pres">
      <dgm:prSet presAssocID="{DC6FA8B3-71BD-4891-A823-69AAF891DD3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39AA2D-27D2-476C-B3E8-94F247E24BE4}" type="pres">
      <dgm:prSet presAssocID="{DC6FA8B3-71BD-4891-A823-69AAF891DD3E}" presName="tile2" presStyleLbl="node1" presStyleIdx="1" presStyleCnt="4"/>
      <dgm:spPr/>
      <dgm:t>
        <a:bodyPr/>
        <a:lstStyle/>
        <a:p>
          <a:endParaRPr lang="en-US"/>
        </a:p>
      </dgm:t>
    </dgm:pt>
    <dgm:pt modelId="{C1AC17A3-5CC6-4552-91D3-96052D2AEBB7}" type="pres">
      <dgm:prSet presAssocID="{DC6FA8B3-71BD-4891-A823-69AAF891DD3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F6EA40-516F-4351-B0D3-EF255A4C63C0}" type="pres">
      <dgm:prSet presAssocID="{DC6FA8B3-71BD-4891-A823-69AAF891DD3E}" presName="tile3" presStyleLbl="node1" presStyleIdx="2" presStyleCnt="4"/>
      <dgm:spPr/>
      <dgm:t>
        <a:bodyPr/>
        <a:lstStyle/>
        <a:p>
          <a:endParaRPr lang="en-US"/>
        </a:p>
      </dgm:t>
    </dgm:pt>
    <dgm:pt modelId="{EDF65B9E-7455-44D3-9CC6-FB76F18D00FF}" type="pres">
      <dgm:prSet presAssocID="{DC6FA8B3-71BD-4891-A823-69AAF891DD3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E7C2D-2974-449F-ADFC-8802D946AE5B}" type="pres">
      <dgm:prSet presAssocID="{DC6FA8B3-71BD-4891-A823-69AAF891DD3E}" presName="tile4" presStyleLbl="node1" presStyleIdx="3" presStyleCnt="4"/>
      <dgm:spPr/>
      <dgm:t>
        <a:bodyPr/>
        <a:lstStyle/>
        <a:p>
          <a:endParaRPr lang="en-US"/>
        </a:p>
      </dgm:t>
    </dgm:pt>
    <dgm:pt modelId="{BB1C8542-B635-4495-9430-19821DCE7C19}" type="pres">
      <dgm:prSet presAssocID="{DC6FA8B3-71BD-4891-A823-69AAF891DD3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3D18B-C7D5-4412-8A90-4833439D7D57}" type="pres">
      <dgm:prSet presAssocID="{DC6FA8B3-71BD-4891-A823-69AAF891DD3E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CD67F86-85BF-4DFC-A250-15C466D0D832}" type="presOf" srcId="{DB961824-B4E4-4E0E-98C8-F1B26500010D}" destId="{EDF65B9E-7455-44D3-9CC6-FB76F18D00FF}" srcOrd="1" destOrd="0" presId="urn:microsoft.com/office/officeart/2005/8/layout/matrix1"/>
    <dgm:cxn modelId="{509250DB-B7D9-417D-B86B-9919C019F10B}" type="presOf" srcId="{16FABABF-57BE-422E-A0A2-CDCF813D62B5}" destId="{E23E7C2D-2974-449F-ADFC-8802D946AE5B}" srcOrd="0" destOrd="0" presId="urn:microsoft.com/office/officeart/2005/8/layout/matrix1"/>
    <dgm:cxn modelId="{89A70460-E0F9-4797-8831-9C91A670DF8B}" srcId="{AD1B8B94-4325-4955-A78B-391AB68C0CC2}" destId="{C2A84F98-1C3D-496F-A531-740988B59B0D}" srcOrd="0" destOrd="0" parTransId="{F885E20C-0552-4929-9D91-A9C24B2F8CA1}" sibTransId="{376D715C-6C68-4FE1-8571-D27473E0CE2A}"/>
    <dgm:cxn modelId="{10F0F302-A2B2-4308-B27C-198498E50BFD}" type="presOf" srcId="{6C85C782-6D05-49B0-833F-D92F04C5F40D}" destId="{C1AC17A3-5CC6-4552-91D3-96052D2AEBB7}" srcOrd="1" destOrd="0" presId="urn:microsoft.com/office/officeart/2005/8/layout/matrix1"/>
    <dgm:cxn modelId="{FE658406-148E-40ED-B113-92FE5AE6134B}" type="presOf" srcId="{DC6FA8B3-71BD-4891-A823-69AAF891DD3E}" destId="{98FAF2EB-792E-4838-8956-065912DEDF93}" srcOrd="0" destOrd="0" presId="urn:microsoft.com/office/officeart/2005/8/layout/matrix1"/>
    <dgm:cxn modelId="{87AD6E99-D331-46CD-BD7B-69DBBE9093B3}" type="presOf" srcId="{16FABABF-57BE-422E-A0A2-CDCF813D62B5}" destId="{BB1C8542-B635-4495-9430-19821DCE7C19}" srcOrd="1" destOrd="0" presId="urn:microsoft.com/office/officeart/2005/8/layout/matrix1"/>
    <dgm:cxn modelId="{3E2CD1F1-DE30-431A-908E-0A4FF268C621}" type="presOf" srcId="{AD1B8B94-4325-4955-A78B-391AB68C0CC2}" destId="{8413D18B-C7D5-4412-8A90-4833439D7D57}" srcOrd="0" destOrd="0" presId="urn:microsoft.com/office/officeart/2005/8/layout/matrix1"/>
    <dgm:cxn modelId="{84E3AD80-F03B-46EC-950B-8A0663695364}" srcId="{AD1B8B94-4325-4955-A78B-391AB68C0CC2}" destId="{DB961824-B4E4-4E0E-98C8-F1B26500010D}" srcOrd="2" destOrd="0" parTransId="{94045B6D-2F26-4496-9B47-ACFEE135A38E}" sibTransId="{E94F6146-4DDC-414A-8052-F1312CD438FD}"/>
    <dgm:cxn modelId="{6854A3F6-EA83-41A4-8646-4070B7544E7A}" type="presOf" srcId="{C2A84F98-1C3D-496F-A531-740988B59B0D}" destId="{52069BEC-570A-4EB3-9EDA-172FA88FC2EB}" srcOrd="0" destOrd="0" presId="urn:microsoft.com/office/officeart/2005/8/layout/matrix1"/>
    <dgm:cxn modelId="{CA0C0D9F-B8C4-4231-BFA2-824488668E7D}" type="presOf" srcId="{C2A84F98-1C3D-496F-A531-740988B59B0D}" destId="{ED2508E9-A772-4E03-AC65-F4B070DFC748}" srcOrd="1" destOrd="0" presId="urn:microsoft.com/office/officeart/2005/8/layout/matrix1"/>
    <dgm:cxn modelId="{41E35BD2-08C4-498C-BF3A-FFFCF521B670}" srcId="{AD1B8B94-4325-4955-A78B-391AB68C0CC2}" destId="{16FABABF-57BE-422E-A0A2-CDCF813D62B5}" srcOrd="3" destOrd="0" parTransId="{FC0982E3-E775-4AA0-9E15-47302F015897}" sibTransId="{3DEDB00B-6F83-4A87-BABD-35BE6C16CCE5}"/>
    <dgm:cxn modelId="{F4B449A2-EB46-44CC-8BA3-1657A552C95B}" srcId="{DC6FA8B3-71BD-4891-A823-69AAF891DD3E}" destId="{AD1B8B94-4325-4955-A78B-391AB68C0CC2}" srcOrd="0" destOrd="0" parTransId="{5B0F8571-8517-4930-8CDD-65E4C9C8A8BA}" sibTransId="{AC8086DB-98C7-4D17-BFF7-F4493C783A95}"/>
    <dgm:cxn modelId="{10CDE38B-217B-4B5E-9CA0-32104394D286}" type="presOf" srcId="{DB961824-B4E4-4E0E-98C8-F1B26500010D}" destId="{61F6EA40-516F-4351-B0D3-EF255A4C63C0}" srcOrd="0" destOrd="0" presId="urn:microsoft.com/office/officeart/2005/8/layout/matrix1"/>
    <dgm:cxn modelId="{3366A46C-4626-4C98-8BEB-7F830D458CD7}" srcId="{AD1B8B94-4325-4955-A78B-391AB68C0CC2}" destId="{6C85C782-6D05-49B0-833F-D92F04C5F40D}" srcOrd="1" destOrd="0" parTransId="{6A4EA195-EAFF-49DD-9347-AE47E9EC114A}" sibTransId="{7A42A0A9-65F2-4668-8E97-F29D59B58D55}"/>
    <dgm:cxn modelId="{85F19E72-5FC3-41BE-91F6-00951F481C85}" type="presOf" srcId="{6C85C782-6D05-49B0-833F-D92F04C5F40D}" destId="{5339AA2D-27D2-476C-B3E8-94F247E24BE4}" srcOrd="0" destOrd="0" presId="urn:microsoft.com/office/officeart/2005/8/layout/matrix1"/>
    <dgm:cxn modelId="{946D8DC6-7007-44B6-9D49-385EF768231F}" type="presParOf" srcId="{98FAF2EB-792E-4838-8956-065912DEDF93}" destId="{3F35FD2C-D56C-437D-B395-DA2530141DC7}" srcOrd="0" destOrd="0" presId="urn:microsoft.com/office/officeart/2005/8/layout/matrix1"/>
    <dgm:cxn modelId="{55FB5C4D-C7CA-48FF-8B6D-474A09F9726F}" type="presParOf" srcId="{3F35FD2C-D56C-437D-B395-DA2530141DC7}" destId="{52069BEC-570A-4EB3-9EDA-172FA88FC2EB}" srcOrd="0" destOrd="0" presId="urn:microsoft.com/office/officeart/2005/8/layout/matrix1"/>
    <dgm:cxn modelId="{D0214537-E632-4034-BBAD-4D746293A5CA}" type="presParOf" srcId="{3F35FD2C-D56C-437D-B395-DA2530141DC7}" destId="{ED2508E9-A772-4E03-AC65-F4B070DFC748}" srcOrd="1" destOrd="0" presId="urn:microsoft.com/office/officeart/2005/8/layout/matrix1"/>
    <dgm:cxn modelId="{3826CF35-B8E8-4F5B-99A5-6E53DEFB8EF6}" type="presParOf" srcId="{3F35FD2C-D56C-437D-B395-DA2530141DC7}" destId="{5339AA2D-27D2-476C-B3E8-94F247E24BE4}" srcOrd="2" destOrd="0" presId="urn:microsoft.com/office/officeart/2005/8/layout/matrix1"/>
    <dgm:cxn modelId="{8DD53B2E-1398-45BE-BE7C-C12507D52B43}" type="presParOf" srcId="{3F35FD2C-D56C-437D-B395-DA2530141DC7}" destId="{C1AC17A3-5CC6-4552-91D3-96052D2AEBB7}" srcOrd="3" destOrd="0" presId="urn:microsoft.com/office/officeart/2005/8/layout/matrix1"/>
    <dgm:cxn modelId="{4BF73FBD-C710-41AB-9A4A-CAF383CDBC5F}" type="presParOf" srcId="{3F35FD2C-D56C-437D-B395-DA2530141DC7}" destId="{61F6EA40-516F-4351-B0D3-EF255A4C63C0}" srcOrd="4" destOrd="0" presId="urn:microsoft.com/office/officeart/2005/8/layout/matrix1"/>
    <dgm:cxn modelId="{F3CCF897-4623-4B91-B8B3-E983BC48C968}" type="presParOf" srcId="{3F35FD2C-D56C-437D-B395-DA2530141DC7}" destId="{EDF65B9E-7455-44D3-9CC6-FB76F18D00FF}" srcOrd="5" destOrd="0" presId="urn:microsoft.com/office/officeart/2005/8/layout/matrix1"/>
    <dgm:cxn modelId="{B0B3DEC4-DAD2-47BB-9767-BA82959DAAA5}" type="presParOf" srcId="{3F35FD2C-D56C-437D-B395-DA2530141DC7}" destId="{E23E7C2D-2974-449F-ADFC-8802D946AE5B}" srcOrd="6" destOrd="0" presId="urn:microsoft.com/office/officeart/2005/8/layout/matrix1"/>
    <dgm:cxn modelId="{F964F150-00A5-4296-A213-1C2B397B6825}" type="presParOf" srcId="{3F35FD2C-D56C-437D-B395-DA2530141DC7}" destId="{BB1C8542-B635-4495-9430-19821DCE7C19}" srcOrd="7" destOrd="0" presId="urn:microsoft.com/office/officeart/2005/8/layout/matrix1"/>
    <dgm:cxn modelId="{7B9D5501-B211-4693-8E2F-3BBDF3F7FF4A}" type="presParOf" srcId="{98FAF2EB-792E-4838-8956-065912DEDF93}" destId="{8413D18B-C7D5-4412-8A90-4833439D7D5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disinclined</a:t>
          </a:r>
        </a:p>
      </dsp:txBody>
      <dsp:txXfrm>
        <a:off x="1959298" y="1239208"/>
        <a:ext cx="1567804" cy="721984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impicity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plunder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prudent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intently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dubious 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pinnacle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cleft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breached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seething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69BEC-570A-4EB3-9EDA-172FA88FC2EB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Definition: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5400000">
        <a:off x="-1" y="1"/>
        <a:ext cx="2743200" cy="1200150"/>
      </dsp:txXfrm>
    </dsp:sp>
    <dsp:sp modelId="{5339AA2D-27D2-476C-B3E8-94F247E24BE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Synonyms: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Antonyms:</a:t>
          </a:r>
        </a:p>
      </dsp:txBody>
      <dsp:txXfrm>
        <a:off x="2743200" y="0"/>
        <a:ext cx="2743200" cy="1200150"/>
      </dsp:txXfrm>
    </dsp:sp>
    <dsp:sp modelId="{61F6EA40-516F-4351-B0D3-EF255A4C63C0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10800000">
        <a:off x="0" y="2000250"/>
        <a:ext cx="2743200" cy="1200150"/>
      </dsp:txXfrm>
    </dsp:sp>
    <dsp:sp modelId="{E23E7C2D-2974-449F-ADFC-8802D946AE5B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Non-Examples: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2743200" y="2000250"/>
        <a:ext cx="2743200" cy="1200150"/>
      </dsp:txXfrm>
    </dsp:sp>
    <dsp:sp modelId="{8413D18B-C7D5-4412-8A90-4833439D7D57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impaled</a:t>
          </a:r>
          <a:endParaRPr lang="en-US" sz="1300" kern="1200"/>
        </a:p>
      </dsp:txBody>
      <dsp:txXfrm>
        <a:off x="1959298" y="1239208"/>
        <a:ext cx="156780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Bottesi</dc:creator>
  <cp:keywords/>
  <dc:description/>
  <cp:lastModifiedBy>Megan Bottesi</cp:lastModifiedBy>
  <cp:revision>2</cp:revision>
  <cp:lastPrinted>2019-01-09T19:00:00Z</cp:lastPrinted>
  <dcterms:created xsi:type="dcterms:W3CDTF">2019-01-21T18:07:00Z</dcterms:created>
  <dcterms:modified xsi:type="dcterms:W3CDTF">2019-01-21T18:07:00Z</dcterms:modified>
</cp:coreProperties>
</file>